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9C" w:rsidRDefault="00A8779C" w:rsidP="00A8779C">
      <w:pPr>
        <w:pStyle w:val="Title"/>
      </w:pPr>
    </w:p>
    <w:p w:rsidR="00A8779C" w:rsidRDefault="00A8779C" w:rsidP="00A8779C">
      <w:pPr>
        <w:pStyle w:val="Title"/>
      </w:pPr>
    </w:p>
    <w:p w:rsidR="00A8779C" w:rsidRDefault="00A8779C" w:rsidP="00A8779C">
      <w:pPr>
        <w:pStyle w:val="Title"/>
      </w:pPr>
    </w:p>
    <w:p w:rsidR="00A8779C" w:rsidRDefault="00A8779C" w:rsidP="00A8779C">
      <w:pPr>
        <w:pStyle w:val="Title"/>
      </w:pPr>
    </w:p>
    <w:p w:rsidR="00A8779C" w:rsidRDefault="00A8779C" w:rsidP="00A8779C">
      <w:pPr>
        <w:pStyle w:val="Title"/>
      </w:pPr>
    </w:p>
    <w:p w:rsidR="00694BA7" w:rsidRDefault="00694BA7" w:rsidP="00A8779C">
      <w:pPr>
        <w:pStyle w:val="Title"/>
        <w:jc w:val="center"/>
      </w:pPr>
    </w:p>
    <w:p w:rsidR="00A8779C" w:rsidRDefault="00A8779C" w:rsidP="00A8779C">
      <w:pPr>
        <w:pStyle w:val="Title"/>
        <w:jc w:val="center"/>
      </w:pPr>
      <w:r>
        <w:t>Planning for Volunteer Involvement Checklist</w:t>
      </w:r>
    </w:p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Default="00A8779C" w:rsidP="00A8779C"/>
    <w:p w:rsidR="00A8779C" w:rsidRPr="00A8779C" w:rsidRDefault="00A8779C" w:rsidP="00A8779C">
      <w:pPr>
        <w:jc w:val="right"/>
        <w:rPr>
          <w:i/>
          <w:sz w:val="20"/>
        </w:rPr>
      </w:pPr>
      <w:r w:rsidRPr="00A8779C">
        <w:rPr>
          <w:i/>
          <w:sz w:val="20"/>
        </w:rPr>
        <w:t>Adapted from a Volunteering Queensland resource</w:t>
      </w:r>
    </w:p>
    <w:p w:rsidR="00B553FD" w:rsidRDefault="00A95C64" w:rsidP="00A8779C">
      <w:pPr>
        <w:jc w:val="right"/>
        <w:rPr>
          <w:i/>
          <w:sz w:val="20"/>
        </w:rPr>
      </w:pPr>
      <w:hyperlink r:id="rId5" w:history="1">
        <w:r w:rsidR="00B553FD" w:rsidRPr="003A0470">
          <w:rPr>
            <w:rStyle w:val="Hyperlink"/>
            <w:i/>
            <w:sz w:val="20"/>
          </w:rPr>
          <w:t>https://volunteeringqld.org.au/docs/VM_Resource_SSV_Volunteer_Management_Checklist_Action_Plan.pdf</w:t>
        </w:r>
      </w:hyperlink>
    </w:p>
    <w:p w:rsidR="00B553FD" w:rsidRPr="00656D03" w:rsidRDefault="00B553FD" w:rsidP="00B553FD">
      <w:pPr>
        <w:pStyle w:val="Heading5"/>
        <w:spacing w:before="0" w:after="0"/>
        <w:rPr>
          <w:rFonts w:asciiTheme="minorHAnsi" w:hAnsiTheme="minorHAnsi"/>
          <w:i w:val="0"/>
          <w:iCs w:val="0"/>
          <w:sz w:val="32"/>
          <w:szCs w:val="32"/>
        </w:rPr>
      </w:pPr>
      <w:r>
        <w:rPr>
          <w:rFonts w:asciiTheme="minorHAnsi" w:hAnsiTheme="minorHAnsi"/>
          <w:i w:val="0"/>
          <w:iCs w:val="0"/>
          <w:sz w:val="32"/>
          <w:szCs w:val="32"/>
        </w:rPr>
        <w:lastRenderedPageBreak/>
        <w:t>Checklist</w:t>
      </w:r>
    </w:p>
    <w:tbl>
      <w:tblPr>
        <w:tblStyle w:val="GridTable2-Accent3"/>
        <w:tblW w:w="15309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992"/>
        <w:gridCol w:w="3402"/>
        <w:gridCol w:w="1984"/>
        <w:gridCol w:w="1134"/>
      </w:tblGrid>
      <w:tr w:rsidR="00E620A8" w:rsidRPr="00A81A6F" w:rsidTr="00B55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620A8" w:rsidRPr="00A81A6F" w:rsidRDefault="00E620A8">
            <w:r w:rsidRPr="00A81A6F">
              <w:t>Key Business Area</w:t>
            </w:r>
          </w:p>
        </w:tc>
        <w:tc>
          <w:tcPr>
            <w:tcW w:w="5103" w:type="dxa"/>
          </w:tcPr>
          <w:p w:rsidR="00E620A8" w:rsidRPr="00A81A6F" w:rsidRDefault="00E62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A6F">
              <w:t>Description / Evidence</w:t>
            </w:r>
          </w:p>
        </w:tc>
        <w:tc>
          <w:tcPr>
            <w:tcW w:w="992" w:type="dxa"/>
          </w:tcPr>
          <w:p w:rsidR="00E620A8" w:rsidRPr="00A81A6F" w:rsidRDefault="00E62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A6F">
              <w:t>Status</w:t>
            </w:r>
          </w:p>
        </w:tc>
        <w:tc>
          <w:tcPr>
            <w:tcW w:w="3402" w:type="dxa"/>
          </w:tcPr>
          <w:p w:rsidR="00E620A8" w:rsidRPr="00A81A6F" w:rsidRDefault="00E62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A6F">
              <w:t>Comments</w:t>
            </w:r>
          </w:p>
        </w:tc>
        <w:tc>
          <w:tcPr>
            <w:tcW w:w="1984" w:type="dxa"/>
          </w:tcPr>
          <w:p w:rsidR="00E620A8" w:rsidRPr="00A81A6F" w:rsidRDefault="00E62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A6F">
              <w:t>National Standards Reference</w:t>
            </w:r>
          </w:p>
        </w:tc>
        <w:tc>
          <w:tcPr>
            <w:tcW w:w="1134" w:type="dxa"/>
          </w:tcPr>
          <w:p w:rsidR="00E620A8" w:rsidRPr="00E620A8" w:rsidRDefault="00E62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20A8">
              <w:t>Toolbox Resource</w:t>
            </w:r>
          </w:p>
        </w:tc>
      </w:tr>
      <w:tr w:rsidR="00E620A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:rsidR="00E620A8" w:rsidRPr="002241F9" w:rsidRDefault="00E620A8">
            <w:pPr>
              <w:rPr>
                <w:b w:val="0"/>
              </w:rPr>
            </w:pPr>
            <w:r>
              <w:rPr>
                <w:b w:val="0"/>
              </w:rPr>
              <w:t>Volunteer Policies &amp; Practices</w:t>
            </w:r>
          </w:p>
        </w:tc>
        <w:tc>
          <w:tcPr>
            <w:tcW w:w="5103" w:type="dxa"/>
          </w:tcPr>
          <w:p w:rsidR="00E620A8" w:rsidRPr="002241F9" w:rsidRDefault="00E620A8" w:rsidP="00A81A6F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you have a general policy regarding volunteer involvement? </w:t>
            </w:r>
          </w:p>
        </w:tc>
        <w:tc>
          <w:tcPr>
            <w:tcW w:w="992" w:type="dxa"/>
          </w:tcPr>
          <w:p w:rsidR="00E620A8" w:rsidRPr="002241F9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E620A8" w:rsidRPr="002241F9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E620A8" w:rsidRPr="002241F9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1134" w:type="dxa"/>
          </w:tcPr>
          <w:p w:rsidR="00E620A8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0A8" w:rsidRPr="002241F9" w:rsidTr="00B553FD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E620A8" w:rsidRDefault="00E620A8">
            <w:pPr>
              <w:rPr>
                <w:b w:val="0"/>
              </w:rPr>
            </w:pPr>
          </w:p>
        </w:tc>
        <w:tc>
          <w:tcPr>
            <w:tcW w:w="5103" w:type="dxa"/>
          </w:tcPr>
          <w:p w:rsidR="00E620A8" w:rsidRDefault="00E620A8" w:rsidP="00A81A6F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you defined volunteer’s rights &amp; are they known?</w:t>
            </w:r>
          </w:p>
        </w:tc>
        <w:tc>
          <w:tcPr>
            <w:tcW w:w="992" w:type="dxa"/>
          </w:tcPr>
          <w:p w:rsidR="00E620A8" w:rsidRPr="002241F9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E620A8" w:rsidRPr="002241F9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E620A8" w:rsidRPr="002241F9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134" w:type="dxa"/>
          </w:tcPr>
          <w:p w:rsidR="00E620A8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0A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E620A8" w:rsidRDefault="00E620A8">
            <w:pPr>
              <w:rPr>
                <w:b w:val="0"/>
              </w:rPr>
            </w:pPr>
          </w:p>
        </w:tc>
        <w:tc>
          <w:tcPr>
            <w:tcW w:w="5103" w:type="dxa"/>
          </w:tcPr>
          <w:p w:rsidR="00E620A8" w:rsidRDefault="00E620A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all persons in the organisation understand the reasons &amp; benefits of involving volunteers?</w:t>
            </w:r>
          </w:p>
        </w:tc>
        <w:tc>
          <w:tcPr>
            <w:tcW w:w="992" w:type="dxa"/>
          </w:tcPr>
          <w:p w:rsidR="00E620A8" w:rsidRPr="002241F9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E620A8" w:rsidRPr="002241F9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E620A8" w:rsidRPr="002241F9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</w:t>
            </w:r>
          </w:p>
        </w:tc>
        <w:tc>
          <w:tcPr>
            <w:tcW w:w="1134" w:type="dxa"/>
          </w:tcPr>
          <w:p w:rsidR="00E620A8" w:rsidRDefault="00E6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0A8" w:rsidRPr="002241F9" w:rsidTr="00B55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620A8" w:rsidRPr="002241F9" w:rsidRDefault="00E620A8">
            <w:pPr>
              <w:rPr>
                <w:b w:val="0"/>
              </w:rPr>
            </w:pPr>
            <w:r>
              <w:rPr>
                <w:b w:val="0"/>
              </w:rPr>
              <w:t>Volunteer Opportunities</w:t>
            </w:r>
          </w:p>
        </w:tc>
        <w:tc>
          <w:tcPr>
            <w:tcW w:w="5103" w:type="dxa"/>
          </w:tcPr>
          <w:p w:rsidR="00E620A8" w:rsidRDefault="00E620A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have gaps in your management administration of the following key business areas: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management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Finance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Sales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&amp; Development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Networks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Governance &amp; funding</w:t>
            </w:r>
          </w:p>
          <w:p w:rsidR="00E620A8" w:rsidRDefault="00E620A8" w:rsidP="00E620A8">
            <w:pPr>
              <w:pStyle w:val="ListParagraph"/>
              <w:numPr>
                <w:ilvl w:val="1"/>
                <w:numId w:val="1"/>
              </w:numPr>
              <w:ind w:left="6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Risk management</w:t>
            </w:r>
          </w:p>
          <w:p w:rsidR="00E620A8" w:rsidRPr="002241F9" w:rsidRDefault="00E620A8" w:rsidP="00E620A8">
            <w:pPr>
              <w:pStyle w:val="ListParagraph"/>
              <w:numPr>
                <w:ilvl w:val="0"/>
                <w:numId w:val="1"/>
              </w:numPr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Could volunteers potentially fulfil some of these roles?</w:t>
            </w:r>
          </w:p>
        </w:tc>
        <w:tc>
          <w:tcPr>
            <w:tcW w:w="992" w:type="dxa"/>
          </w:tcPr>
          <w:p w:rsidR="00E620A8" w:rsidRPr="002241F9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E620A8" w:rsidRPr="002241F9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E620A8" w:rsidRPr="002241F9" w:rsidRDefault="0069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</w:p>
        </w:tc>
        <w:tc>
          <w:tcPr>
            <w:tcW w:w="1134" w:type="dxa"/>
          </w:tcPr>
          <w:p w:rsidR="00E620A8" w:rsidRPr="002241F9" w:rsidRDefault="00E62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:rsidR="00991CC8" w:rsidRPr="002241F9" w:rsidRDefault="00991CC8">
            <w:pPr>
              <w:rPr>
                <w:b w:val="0"/>
              </w:rPr>
            </w:pPr>
            <w:r>
              <w:rPr>
                <w:b w:val="0"/>
              </w:rPr>
              <w:t>Volunteer Management – Recruitment, Selection &amp; Orientation</w:t>
            </w:r>
          </w:p>
        </w:tc>
        <w:tc>
          <w:tcPr>
            <w:tcW w:w="5103" w:type="dxa"/>
          </w:tcPr>
          <w:p w:rsidR="00991CC8" w:rsidRDefault="00991CC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you plan volunteer programs before you recruit, including:</w:t>
            </w:r>
          </w:p>
          <w:p w:rsidR="00991CC8" w:rsidRDefault="00991CC8" w:rsidP="008940B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Positions, optimal numbers, alternative options for applications, selection criteria</w:t>
            </w:r>
          </w:p>
          <w:p w:rsidR="00991CC8" w:rsidRPr="002241F9" w:rsidRDefault="00991CC8" w:rsidP="008940B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Looking within – examining options to align program needs with current volunteer’s skills &amp; interests?</w:t>
            </w:r>
          </w:p>
        </w:tc>
        <w:tc>
          <w:tcPr>
            <w:tcW w:w="992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134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EDEDED" w:themeFill="accent3" w:themeFillTint="33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Pr="002241F9" w:rsidRDefault="00991CC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information readily available to potential volunteers, in a variety of formats, and with an identified contact person?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</w:tcPr>
          <w:p w:rsidR="00991CC8" w:rsidRDefault="00991CC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your selection procedures include:</w:t>
            </w:r>
          </w:p>
          <w:p w:rsidR="00991CC8" w:rsidRDefault="00991CC8" w:rsidP="00D623CB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Acknowledgement of inquiries</w:t>
            </w:r>
          </w:p>
          <w:p w:rsidR="00991CC8" w:rsidRDefault="00991CC8" w:rsidP="00D623CB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Screening of applicants</w:t>
            </w:r>
          </w:p>
          <w:p w:rsidR="00991CC8" w:rsidRPr="002241F9" w:rsidRDefault="00991CC8" w:rsidP="00D623CB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Reviewing of applicants</w:t>
            </w:r>
          </w:p>
        </w:tc>
        <w:tc>
          <w:tcPr>
            <w:tcW w:w="992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4.3, 4.4</w:t>
            </w:r>
          </w:p>
        </w:tc>
        <w:tc>
          <w:tcPr>
            <w:tcW w:w="1134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EDEDED" w:themeFill="accent3" w:themeFillTint="33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Pr="002241F9" w:rsidRDefault="00991CC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a volunteer orientation happen shortly after a volunteer starts?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</w:tcPr>
          <w:p w:rsidR="00991CC8" w:rsidRPr="002241F9" w:rsidRDefault="00991CC8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responsibility for planning &amp; delivering the orientation sit clearly with a trained person/s?</w:t>
            </w:r>
          </w:p>
        </w:tc>
        <w:tc>
          <w:tcPr>
            <w:tcW w:w="992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1134" w:type="dxa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EDEDED" w:themeFill="accent3" w:themeFillTint="33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Pr="002241F9" w:rsidRDefault="00991CC8" w:rsidP="000A54DB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orientation cover &amp; include: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Default="00991CC8" w:rsidP="000A54DB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 or references to policies &amp; procedures, including WH&amp;S?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6.2, 8.1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EDEDED" w:themeFill="accent3" w:themeFillTint="33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Default="00991CC8" w:rsidP="000A54DB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Organisation’s mission, vision &amp; values?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Default="00991CC8" w:rsidP="000A54DB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Principles, Rights &amp; Responsibilities of volunteers?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EDEDED" w:themeFill="accent3" w:themeFillTint="33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Default="00991CC8" w:rsidP="000A54DB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Lines of accountability?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991CC8" w:rsidRDefault="00991CC8" w:rsidP="000A54DB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Guided tour?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EDEDED" w:themeFill="accent3" w:themeFillTint="33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991CC8" w:rsidRDefault="009B4FDC" w:rsidP="00766934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 Volunteer Induction &amp; Orientation procedure to ensure consistency?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991CC8" w:rsidRDefault="009B4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auto"/>
          </w:tcPr>
          <w:p w:rsidR="0047223F" w:rsidRPr="002241F9" w:rsidRDefault="0047223F">
            <w:pPr>
              <w:rPr>
                <w:b w:val="0"/>
              </w:rPr>
            </w:pPr>
            <w:r>
              <w:rPr>
                <w:b w:val="0"/>
              </w:rPr>
              <w:t>Volunteer Management – Work &amp; Workplace</w:t>
            </w:r>
          </w:p>
        </w:tc>
        <w:tc>
          <w:tcPr>
            <w:tcW w:w="5103" w:type="dxa"/>
            <w:shd w:val="clear" w:color="auto" w:fill="auto"/>
          </w:tcPr>
          <w:p w:rsidR="0047223F" w:rsidRPr="002241F9" w:rsidRDefault="0047223F" w:rsidP="00E1309D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Volunteer’s roles: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volunteers given clear responsibilities rather than a set of tasks?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volunteers given work that needs to be done, rather than just to keep them busy?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roles defined, documented &amp; updated regularly, with feedback from:</w:t>
            </w:r>
          </w:p>
          <w:p w:rsidR="0047223F" w:rsidRDefault="0047223F" w:rsidP="008B7335">
            <w:pPr>
              <w:pStyle w:val="ListParagraph"/>
              <w:numPr>
                <w:ilvl w:val="2"/>
                <w:numId w:val="1"/>
              </w:numPr>
              <w:ind w:left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&amp; exiting volunteers?</w:t>
            </w:r>
          </w:p>
          <w:p w:rsidR="0047223F" w:rsidRDefault="0047223F" w:rsidP="008B7335">
            <w:pPr>
              <w:pStyle w:val="ListParagraph"/>
              <w:numPr>
                <w:ilvl w:val="2"/>
                <w:numId w:val="1"/>
              </w:numPr>
              <w:ind w:left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Governing body &amp; management?</w:t>
            </w:r>
          </w:p>
          <w:p w:rsidR="0047223F" w:rsidRDefault="0047223F" w:rsidP="008B7335">
            <w:pPr>
              <w:pStyle w:val="ListParagraph"/>
              <w:numPr>
                <w:ilvl w:val="2"/>
                <w:numId w:val="1"/>
              </w:numPr>
              <w:ind w:left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Paid staff?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job descriptions include area/s of responsibility, supervisory arrangements &amp; lines of accountability?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volunteers understand where their work fits in with the organisation’s mission, vision &amp; goals?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expectations clearly communicated and appropriate support &amp; supervision provided to allow them to meet expectations?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it clear to volunteers who they go to for ‘on the job’ support? 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 record of attendance kept?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47223F" w:rsidRDefault="0047223F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involvement: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methods to communicate &amp; inform volunteers?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volunteers involved in decision making and given opportunities to contribute ideas?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47223F" w:rsidRDefault="0047223F" w:rsidP="007E2647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opportunities for volunteers to meet to discuss work issues?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information collected &amp; analysed regarding volunteer’s satisfaction, challenges, etc?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47223F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 management: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you identified and assessed risks for your organisation?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15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strategies in place to address risks (</w:t>
            </w:r>
            <w:proofErr w:type="spellStart"/>
            <w:r>
              <w:t>eg</w:t>
            </w:r>
            <w:proofErr w:type="spellEnd"/>
            <w:r>
              <w:t xml:space="preserve"> adequate insurances, security, etc)?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153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workspace facilities &amp; resources adequate &amp; safe for staff?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15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workplace comply with WH&amp;S requirements?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153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grievance procedures in place for volunteers?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15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23F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47223F" w:rsidRDefault="0047223F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47223F" w:rsidRDefault="0047223F" w:rsidP="00E1309D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you have procedures for </w:t>
            </w:r>
          </w:p>
          <w:p w:rsidR="0047223F" w:rsidRDefault="0047223F" w:rsidP="0047223F">
            <w:pPr>
              <w:pStyle w:val="ListParagraph"/>
              <w:numPr>
                <w:ilvl w:val="2"/>
                <w:numId w:val="1"/>
              </w:numPr>
              <w:ind w:left="10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Identifying hazards</w:t>
            </w:r>
          </w:p>
          <w:p w:rsidR="0047223F" w:rsidRDefault="0047223F" w:rsidP="0047223F">
            <w:pPr>
              <w:pStyle w:val="ListParagraph"/>
              <w:numPr>
                <w:ilvl w:val="2"/>
                <w:numId w:val="1"/>
              </w:numPr>
              <w:ind w:left="10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Recording injuries</w:t>
            </w:r>
          </w:p>
          <w:p w:rsidR="0047223F" w:rsidRDefault="0047223F" w:rsidP="0047223F">
            <w:pPr>
              <w:pStyle w:val="ListParagraph"/>
              <w:numPr>
                <w:ilvl w:val="2"/>
                <w:numId w:val="1"/>
              </w:numPr>
              <w:ind w:left="10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Operating equipment</w:t>
            </w:r>
          </w:p>
          <w:p w:rsidR="0047223F" w:rsidRDefault="0047223F" w:rsidP="0047223F">
            <w:pPr>
              <w:pStyle w:val="ListParagraph"/>
              <w:numPr>
                <w:ilvl w:val="2"/>
                <w:numId w:val="1"/>
              </w:numPr>
              <w:ind w:left="10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 workplace health practices (breaks, etc)</w:t>
            </w:r>
          </w:p>
        </w:tc>
        <w:tc>
          <w:tcPr>
            <w:tcW w:w="99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47223F" w:rsidRDefault="00153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1134" w:type="dxa"/>
            <w:shd w:val="clear" w:color="auto" w:fill="auto"/>
          </w:tcPr>
          <w:p w:rsidR="0047223F" w:rsidRPr="002241F9" w:rsidRDefault="0047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5FE" w:rsidRPr="002241F9" w:rsidTr="00B553F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F2F2F2" w:themeFill="background1" w:themeFillShade="F2"/>
          </w:tcPr>
          <w:p w:rsidR="000515FE" w:rsidRPr="002241F9" w:rsidRDefault="000515FE">
            <w:pPr>
              <w:rPr>
                <w:b w:val="0"/>
              </w:rPr>
            </w:pPr>
            <w:r>
              <w:rPr>
                <w:b w:val="0"/>
              </w:rPr>
              <w:t>Volunteer Management – Service Delivery &amp; Performance Management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515FE" w:rsidRPr="002241F9" w:rsidRDefault="000515FE" w:rsidP="003E59D8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activities generally being completed in a simple &amp; effective manner</w:t>
            </w:r>
            <w:r w:rsidR="003E59D8">
              <w:t>?</w:t>
            </w:r>
            <w: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15F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0515FE" w:rsidRDefault="000515F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0515FE" w:rsidRDefault="005F65F1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service standards for volunteers derived from:</w:t>
            </w:r>
          </w:p>
          <w:p w:rsidR="00EB0641" w:rsidRDefault="00EB0641" w:rsidP="002D1E46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Customer’s requirements</w:t>
            </w:r>
          </w:p>
          <w:p w:rsidR="00EB0641" w:rsidRDefault="00EB0641" w:rsidP="002D1E46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standards</w:t>
            </w:r>
          </w:p>
          <w:p w:rsidR="00EB0641" w:rsidRDefault="00EB0641" w:rsidP="002D1E46">
            <w:pPr>
              <w:pStyle w:val="ListParagraph"/>
              <w:numPr>
                <w:ilvl w:val="1"/>
                <w:numId w:val="1"/>
              </w:numPr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input?</w:t>
            </w:r>
          </w:p>
        </w:tc>
        <w:tc>
          <w:tcPr>
            <w:tcW w:w="992" w:type="dxa"/>
            <w:shd w:val="clear" w:color="auto" w:fill="auto"/>
          </w:tcPr>
          <w:p w:rsidR="000515FE" w:rsidRPr="002241F9" w:rsidRDefault="0005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0515FE" w:rsidRPr="002241F9" w:rsidRDefault="0005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0515FE" w:rsidRPr="002241F9" w:rsidRDefault="00FA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</w:t>
            </w:r>
          </w:p>
        </w:tc>
        <w:tc>
          <w:tcPr>
            <w:tcW w:w="1134" w:type="dxa"/>
            <w:shd w:val="clear" w:color="auto" w:fill="auto"/>
          </w:tcPr>
          <w:p w:rsidR="000515FE" w:rsidRPr="002241F9" w:rsidRDefault="0005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5FE" w:rsidRPr="002241F9" w:rsidTr="00B553F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0515FE" w:rsidRDefault="000515F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0515FE" w:rsidRDefault="005F65F1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organisation monitor outcomes of services provided?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515F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8.2, </w:t>
            </w:r>
            <w:r w:rsidR="000E3716">
              <w:t>8.3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15F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0515FE" w:rsidRDefault="000515F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0515FE" w:rsidRDefault="005F65F1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a process to review performance &amp; provide feedback on a regular basis? Is this documented?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515FE" w:rsidRPr="002241F9" w:rsidRDefault="000E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515FE" w:rsidRPr="002241F9" w:rsidRDefault="0005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5FE" w:rsidRPr="002241F9" w:rsidTr="00B553F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0515FE" w:rsidRDefault="000515F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0515FE" w:rsidRDefault="000E3716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changes to a volunteer’s involvement undertaken fairly (changing roles, terminating, performance managing)</w:t>
            </w:r>
          </w:p>
        </w:tc>
        <w:tc>
          <w:tcPr>
            <w:tcW w:w="992" w:type="dxa"/>
            <w:shd w:val="clear" w:color="auto" w:fill="auto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0515FE" w:rsidRPr="002241F9" w:rsidRDefault="000E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134" w:type="dxa"/>
            <w:shd w:val="clear" w:color="auto" w:fill="auto"/>
          </w:tcPr>
          <w:p w:rsidR="000515FE" w:rsidRPr="002241F9" w:rsidRDefault="0005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auto"/>
          </w:tcPr>
          <w:p w:rsidR="00145DAE" w:rsidRPr="002241F9" w:rsidRDefault="00145DAE">
            <w:pPr>
              <w:rPr>
                <w:b w:val="0"/>
              </w:rPr>
            </w:pPr>
            <w:r>
              <w:rPr>
                <w:b w:val="0"/>
              </w:rPr>
              <w:t>Volunteer Management – Training &amp; Development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145DAE" w:rsidRPr="002241F9" w:rsidRDefault="00145DAE" w:rsidP="00145D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volunteers’ strengths, needs and aspirations discussed as part of role development?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DAE" w:rsidRPr="002241F9" w:rsidRDefault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145DAE" w:rsidRDefault="00145DAE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volunteers given adequate opportunity to develop skills in line with role, career aspirations &amp; organisational needs?</w:t>
            </w:r>
          </w:p>
        </w:tc>
        <w:tc>
          <w:tcPr>
            <w:tcW w:w="99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145DAE" w:rsidRPr="002241F9" w:rsidRDefault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134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45DAE" w:rsidRDefault="00145DAE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training budgeted and how is it coordinated?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DAE" w:rsidRPr="002241F9" w:rsidRDefault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145DAE" w:rsidRDefault="00145DAE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training aligned to organisational needs, roles &amp; development opportunities?</w:t>
            </w:r>
          </w:p>
        </w:tc>
        <w:tc>
          <w:tcPr>
            <w:tcW w:w="99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145DAE" w:rsidRPr="002241F9" w:rsidRDefault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134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45DAE" w:rsidRDefault="00145DAE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learning encouraged through team work, meetings, buddying or other ‘on the job’ methods?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DAE" w:rsidRPr="002241F9" w:rsidRDefault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145DAE" w:rsidRDefault="008534B2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volunteers records collected and maintained, including emergency contacts, police checks, &amp; incidents?</w:t>
            </w:r>
          </w:p>
        </w:tc>
        <w:tc>
          <w:tcPr>
            <w:tcW w:w="99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145DAE" w:rsidRPr="002241F9" w:rsidRDefault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1.4, 7.4</w:t>
            </w:r>
          </w:p>
        </w:tc>
        <w:tc>
          <w:tcPr>
            <w:tcW w:w="1134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45DAE" w:rsidRDefault="008534B2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 records kept in a secure and confidential place, with procedures and authorities regarding access?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DAE" w:rsidRPr="002241F9" w:rsidRDefault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145DAE" w:rsidRDefault="008534B2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organisation keep </w:t>
            </w:r>
            <w:r w:rsidR="003A4301">
              <w:t xml:space="preserve">policy &amp; procedure </w:t>
            </w:r>
            <w:r>
              <w:t>documentation to demonstrate an effective volunteer management system?</w:t>
            </w:r>
          </w:p>
        </w:tc>
        <w:tc>
          <w:tcPr>
            <w:tcW w:w="99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145DAE" w:rsidRPr="002241F9" w:rsidRDefault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</w:t>
            </w:r>
          </w:p>
        </w:tc>
        <w:tc>
          <w:tcPr>
            <w:tcW w:w="1134" w:type="dxa"/>
            <w:shd w:val="clear" w:color="auto" w:fill="auto"/>
          </w:tcPr>
          <w:p w:rsidR="00145DAE" w:rsidRPr="002241F9" w:rsidRDefault="0014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DAE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2F2F2" w:themeFill="background1" w:themeFillShade="F2"/>
          </w:tcPr>
          <w:p w:rsidR="00145DAE" w:rsidRDefault="00145DAE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45DAE" w:rsidRDefault="008534B2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organisation collect data on volunteer programs, including duration, numbers of volunteers, training &amp; development?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DAE" w:rsidRPr="002241F9" w:rsidRDefault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1.4, 8.3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45DAE" w:rsidRPr="002241F9" w:rsidRDefault="0014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CC8" w:rsidRPr="002241F9" w:rsidTr="00B55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:rsidR="00991CC8" w:rsidRDefault="00991CC8">
            <w:pPr>
              <w:rPr>
                <w:b w:val="0"/>
              </w:rPr>
            </w:pPr>
            <w:r>
              <w:rPr>
                <w:b w:val="0"/>
              </w:rPr>
              <w:t>Volunteer Management - Recognition</w:t>
            </w:r>
          </w:p>
        </w:tc>
        <w:tc>
          <w:tcPr>
            <w:tcW w:w="5103" w:type="dxa"/>
            <w:shd w:val="clear" w:color="auto" w:fill="auto"/>
          </w:tcPr>
          <w:p w:rsidR="00991CC8" w:rsidRPr="002241F9" w:rsidRDefault="001B30D2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volunteers consulted on what recognition they find appropriate?</w:t>
            </w:r>
          </w:p>
        </w:tc>
        <w:tc>
          <w:tcPr>
            <w:tcW w:w="99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991CC8" w:rsidRPr="002241F9" w:rsidRDefault="001B3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134" w:type="dxa"/>
            <w:shd w:val="clear" w:color="auto" w:fill="auto"/>
          </w:tcPr>
          <w:p w:rsidR="00991CC8" w:rsidRPr="002241F9" w:rsidRDefault="00991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CC8" w:rsidRPr="002241F9" w:rsidTr="00B55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</w:tcPr>
          <w:p w:rsidR="00991CC8" w:rsidRDefault="00991CC8">
            <w:pPr>
              <w:rPr>
                <w:b w:val="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991CC8" w:rsidRPr="002241F9" w:rsidRDefault="001B30D2" w:rsidP="00ED72AE">
            <w:pPr>
              <w:pStyle w:val="ListParagraph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regular acknowledgement of volunteer’s contributions and their positive impact on the community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991CC8" w:rsidRPr="002241F9" w:rsidRDefault="001B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91CC8" w:rsidRPr="002241F9" w:rsidRDefault="0099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57E4A" w:rsidRDefault="00857E4A"/>
    <w:p w:rsidR="00857E4A" w:rsidRDefault="00857E4A" w:rsidP="00857E4A"/>
    <w:p w:rsidR="00857E4A" w:rsidRDefault="00857E4A" w:rsidP="00857E4A">
      <w:pPr>
        <w:pStyle w:val="Title"/>
      </w:pPr>
    </w:p>
    <w:p w:rsidR="00656D03" w:rsidRDefault="00656D03" w:rsidP="00B553FD">
      <w:pPr>
        <w:spacing w:after="0"/>
        <w:jc w:val="both"/>
      </w:pPr>
      <w:bookmarkStart w:id="0" w:name="_GoBack"/>
      <w:bookmarkEnd w:id="0"/>
    </w:p>
    <w:sectPr w:rsidR="00656D03" w:rsidSect="00694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077"/>
    <w:multiLevelType w:val="hybridMultilevel"/>
    <w:tmpl w:val="E902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138A"/>
    <w:multiLevelType w:val="hybridMultilevel"/>
    <w:tmpl w:val="7EF64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440C6"/>
    <w:multiLevelType w:val="hybridMultilevel"/>
    <w:tmpl w:val="77F8E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0C77"/>
    <w:multiLevelType w:val="hybridMultilevel"/>
    <w:tmpl w:val="AA2E45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62B1C44"/>
    <w:multiLevelType w:val="hybridMultilevel"/>
    <w:tmpl w:val="2CCE2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A"/>
    <w:rsid w:val="00027A08"/>
    <w:rsid w:val="000515FE"/>
    <w:rsid w:val="00072D89"/>
    <w:rsid w:val="000A54DB"/>
    <w:rsid w:val="000E3716"/>
    <w:rsid w:val="00145DAE"/>
    <w:rsid w:val="0015337D"/>
    <w:rsid w:val="001B30D2"/>
    <w:rsid w:val="002241F9"/>
    <w:rsid w:val="002D1E46"/>
    <w:rsid w:val="00342CA8"/>
    <w:rsid w:val="00363C93"/>
    <w:rsid w:val="0036708B"/>
    <w:rsid w:val="003A4301"/>
    <w:rsid w:val="003E59D8"/>
    <w:rsid w:val="003F20C4"/>
    <w:rsid w:val="0046367D"/>
    <w:rsid w:val="0047223F"/>
    <w:rsid w:val="0049617B"/>
    <w:rsid w:val="005265E6"/>
    <w:rsid w:val="005711DB"/>
    <w:rsid w:val="005F65F1"/>
    <w:rsid w:val="00656D03"/>
    <w:rsid w:val="00694BA7"/>
    <w:rsid w:val="006D437C"/>
    <w:rsid w:val="006E6312"/>
    <w:rsid w:val="00712E39"/>
    <w:rsid w:val="00727569"/>
    <w:rsid w:val="00766934"/>
    <w:rsid w:val="007709B6"/>
    <w:rsid w:val="007E2647"/>
    <w:rsid w:val="00825372"/>
    <w:rsid w:val="008534B2"/>
    <w:rsid w:val="00857E4A"/>
    <w:rsid w:val="008940BD"/>
    <w:rsid w:val="008B7335"/>
    <w:rsid w:val="0090480D"/>
    <w:rsid w:val="00991CC8"/>
    <w:rsid w:val="009A725C"/>
    <w:rsid w:val="009B4FDC"/>
    <w:rsid w:val="00A81A6F"/>
    <w:rsid w:val="00A8779C"/>
    <w:rsid w:val="00A95C64"/>
    <w:rsid w:val="00AA6F49"/>
    <w:rsid w:val="00B10FCC"/>
    <w:rsid w:val="00B553FD"/>
    <w:rsid w:val="00B9780B"/>
    <w:rsid w:val="00BA39D9"/>
    <w:rsid w:val="00BB3607"/>
    <w:rsid w:val="00C178CC"/>
    <w:rsid w:val="00D22A66"/>
    <w:rsid w:val="00D623CB"/>
    <w:rsid w:val="00D7752B"/>
    <w:rsid w:val="00D9771A"/>
    <w:rsid w:val="00E1309D"/>
    <w:rsid w:val="00E620A8"/>
    <w:rsid w:val="00EA48EB"/>
    <w:rsid w:val="00EB0641"/>
    <w:rsid w:val="00ED72AE"/>
    <w:rsid w:val="00F16C44"/>
    <w:rsid w:val="00F87E5D"/>
    <w:rsid w:val="00FA74C9"/>
    <w:rsid w:val="00F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BA926-7BA9-4AF7-B9B3-7616F86C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9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E4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E4A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7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2A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A81A6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3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57E4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57E4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55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lunteeringqld.org.au/docs/VM_Resource_SSV_Volunteer_Management_Checklist_Action_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Black</dc:creator>
  <cp:keywords/>
  <dc:description/>
  <cp:lastModifiedBy>David Jacquier</cp:lastModifiedBy>
  <cp:revision>3</cp:revision>
  <cp:lastPrinted>2017-05-11T05:27:00Z</cp:lastPrinted>
  <dcterms:created xsi:type="dcterms:W3CDTF">2017-06-05T04:54:00Z</dcterms:created>
  <dcterms:modified xsi:type="dcterms:W3CDTF">2017-06-05T04:55:00Z</dcterms:modified>
</cp:coreProperties>
</file>